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961441" w:rsidRPr="0002133B" w:rsidRDefault="00D47486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劳动纠纷、知识产权普法座谈会</w:t>
      </w:r>
    </w:p>
    <w:p w:rsidR="00961441" w:rsidRPr="0002133B" w:rsidRDefault="00961441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2133B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6"/>
        <w:tblW w:w="9709" w:type="dxa"/>
        <w:jc w:val="center"/>
        <w:tblInd w:w="-245" w:type="dxa"/>
        <w:tblLook w:val="04A0"/>
      </w:tblPr>
      <w:tblGrid>
        <w:gridCol w:w="3722"/>
        <w:gridCol w:w="1701"/>
        <w:gridCol w:w="1985"/>
        <w:gridCol w:w="2301"/>
      </w:tblGrid>
      <w:tr w:rsidR="00F8452F" w:rsidRPr="0002133B" w:rsidTr="00F8452F">
        <w:trPr>
          <w:trHeight w:val="851"/>
          <w:jc w:val="center"/>
        </w:trPr>
        <w:tc>
          <w:tcPr>
            <w:tcW w:w="3722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F8452F" w:rsidRPr="0002133B" w:rsidRDefault="00F8452F" w:rsidP="00F8452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985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01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F8452F" w:rsidRPr="0002133B" w:rsidTr="00F8452F">
        <w:trPr>
          <w:trHeight w:val="851"/>
          <w:jc w:val="center"/>
        </w:trPr>
        <w:tc>
          <w:tcPr>
            <w:tcW w:w="3722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5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F3" w:rsidRDefault="00A056F3" w:rsidP="004D66EF">
      <w:pPr>
        <w:spacing w:after="0"/>
      </w:pPr>
      <w:r>
        <w:separator/>
      </w:r>
    </w:p>
  </w:endnote>
  <w:endnote w:type="continuationSeparator" w:id="0">
    <w:p w:rsidR="00A056F3" w:rsidRDefault="00A056F3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F3" w:rsidRDefault="00A056F3" w:rsidP="004D66EF">
      <w:pPr>
        <w:spacing w:after="0"/>
      </w:pPr>
      <w:r>
        <w:separator/>
      </w:r>
    </w:p>
  </w:footnote>
  <w:footnote w:type="continuationSeparator" w:id="0">
    <w:p w:rsidR="00A056F3" w:rsidRDefault="00A056F3" w:rsidP="004D66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CEB"/>
    <w:rsid w:val="00105667"/>
    <w:rsid w:val="00323B43"/>
    <w:rsid w:val="003D37D8"/>
    <w:rsid w:val="00426133"/>
    <w:rsid w:val="004358AB"/>
    <w:rsid w:val="004A7C32"/>
    <w:rsid w:val="004D66EF"/>
    <w:rsid w:val="00606928"/>
    <w:rsid w:val="00632F8A"/>
    <w:rsid w:val="006E0E52"/>
    <w:rsid w:val="00745BE2"/>
    <w:rsid w:val="008A41C5"/>
    <w:rsid w:val="008B7726"/>
    <w:rsid w:val="00961441"/>
    <w:rsid w:val="00A056F3"/>
    <w:rsid w:val="00B308EC"/>
    <w:rsid w:val="00B37F4C"/>
    <w:rsid w:val="00CC1F7F"/>
    <w:rsid w:val="00D31D50"/>
    <w:rsid w:val="00D47486"/>
    <w:rsid w:val="00D86D2D"/>
    <w:rsid w:val="00DD4757"/>
    <w:rsid w:val="00E6432D"/>
    <w:rsid w:val="00EA7947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6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2022-05-10T08:13:00Z</dcterms:modified>
</cp:coreProperties>
</file>