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06" w:rsidRPr="001B70CD" w:rsidRDefault="00664B06" w:rsidP="00664B06">
      <w:pPr>
        <w:spacing w:line="360" w:lineRule="auto"/>
        <w:ind w:firstLineChars="200" w:firstLine="562"/>
        <w:rPr>
          <w:b/>
          <w:sz w:val="28"/>
          <w:szCs w:val="28"/>
          <w:lang w:eastAsia="zh-CN"/>
        </w:rPr>
      </w:pPr>
      <w:r w:rsidRPr="001B70CD">
        <w:rPr>
          <w:rFonts w:hint="eastAsia"/>
          <w:b/>
          <w:sz w:val="28"/>
          <w:szCs w:val="28"/>
          <w:lang w:eastAsia="zh-CN"/>
        </w:rPr>
        <w:t>附件：</w:t>
      </w:r>
    </w:p>
    <w:p w:rsidR="00664B06" w:rsidRDefault="00664B06" w:rsidP="00664B06">
      <w:pPr>
        <w:spacing w:line="360" w:lineRule="auto"/>
        <w:ind w:firstLineChars="200" w:firstLine="643"/>
        <w:jc w:val="center"/>
        <w:rPr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2</w:t>
      </w:r>
      <w:r>
        <w:rPr>
          <w:b/>
          <w:sz w:val="32"/>
          <w:szCs w:val="28"/>
          <w:lang w:eastAsia="zh-CN"/>
        </w:rPr>
        <w:t>02</w:t>
      </w:r>
      <w:r w:rsidR="00203EAD">
        <w:rPr>
          <w:rFonts w:hint="eastAsia"/>
          <w:b/>
          <w:sz w:val="32"/>
          <w:szCs w:val="28"/>
          <w:lang w:eastAsia="zh-CN"/>
        </w:rPr>
        <w:t>1</w:t>
      </w:r>
      <w:r>
        <w:rPr>
          <w:rFonts w:hint="eastAsia"/>
          <w:b/>
          <w:sz w:val="32"/>
          <w:szCs w:val="28"/>
          <w:lang w:eastAsia="zh-CN"/>
        </w:rPr>
        <w:t>年第十</w:t>
      </w:r>
      <w:r w:rsidR="00203EAD">
        <w:rPr>
          <w:rFonts w:hint="eastAsia"/>
          <w:b/>
          <w:sz w:val="32"/>
          <w:szCs w:val="28"/>
          <w:lang w:eastAsia="zh-CN"/>
        </w:rPr>
        <w:t>五</w:t>
      </w:r>
      <w:r>
        <w:rPr>
          <w:rFonts w:hint="eastAsia"/>
          <w:b/>
          <w:sz w:val="32"/>
          <w:szCs w:val="28"/>
          <w:lang w:eastAsia="zh-CN"/>
        </w:rPr>
        <w:t>届五省一市日化联合会议回执</w:t>
      </w:r>
    </w:p>
    <w:p w:rsidR="00203EAD" w:rsidRDefault="00203EAD" w:rsidP="00664B06">
      <w:pPr>
        <w:spacing w:line="360" w:lineRule="auto"/>
        <w:ind w:firstLineChars="200" w:firstLine="643"/>
        <w:jc w:val="center"/>
        <w:rPr>
          <w:b/>
          <w:sz w:val="32"/>
          <w:szCs w:val="28"/>
          <w:lang w:eastAsia="zh-CN"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2649"/>
        <w:gridCol w:w="1060"/>
        <w:gridCol w:w="935"/>
        <w:gridCol w:w="1373"/>
        <w:gridCol w:w="1756"/>
        <w:gridCol w:w="795"/>
        <w:gridCol w:w="851"/>
        <w:gridCol w:w="850"/>
        <w:gridCol w:w="1276"/>
        <w:gridCol w:w="1151"/>
        <w:gridCol w:w="902"/>
      </w:tblGrid>
      <w:tr w:rsidR="00664B06" w:rsidTr="001C2E76">
        <w:trPr>
          <w:trHeight w:val="612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参观</w:t>
            </w:r>
            <w:r>
              <w:rPr>
                <w:b/>
                <w:sz w:val="28"/>
                <w:szCs w:val="28"/>
                <w:lang w:eastAsia="zh-CN"/>
              </w:rPr>
              <w:t>、考察</w:t>
            </w:r>
            <w:r w:rsidRPr="00F7696D">
              <w:rPr>
                <w:rFonts w:hint="eastAsia"/>
                <w:b/>
                <w:szCs w:val="28"/>
                <w:lang w:eastAsia="zh-CN"/>
              </w:rPr>
              <w:t>（</w:t>
            </w:r>
            <w:r w:rsidRPr="00F7696D">
              <w:rPr>
                <w:b/>
                <w:szCs w:val="28"/>
                <w:lang w:eastAsia="zh-CN"/>
              </w:rPr>
              <w:t>二选一</w:t>
            </w:r>
            <w:r>
              <w:rPr>
                <w:rFonts w:hint="eastAsia"/>
                <w:b/>
                <w:szCs w:val="28"/>
                <w:lang w:eastAsia="zh-CN"/>
              </w:rPr>
              <w:t>或</w:t>
            </w:r>
            <w:r>
              <w:rPr>
                <w:b/>
                <w:szCs w:val="28"/>
                <w:lang w:eastAsia="zh-CN"/>
              </w:rPr>
              <w:t>不选</w:t>
            </w:r>
            <w:r w:rsidRPr="00F7696D">
              <w:rPr>
                <w:b/>
                <w:szCs w:val="28"/>
                <w:lang w:eastAsia="zh-CN"/>
              </w:rPr>
              <w:t>）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64B06" w:rsidTr="001C2E76">
        <w:trPr>
          <w:trHeight w:val="1367"/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20B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参观</w:t>
            </w:r>
          </w:p>
          <w:p w:rsidR="00664B06" w:rsidRDefault="00664B06" w:rsidP="001C2E76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企业</w:t>
            </w:r>
          </w:p>
        </w:tc>
        <w:tc>
          <w:tcPr>
            <w:tcW w:w="1151" w:type="dxa"/>
            <w:vAlign w:val="center"/>
          </w:tcPr>
          <w:p w:rsidR="00664B06" w:rsidRDefault="00203EAD" w:rsidP="001C2E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3EAD">
              <w:rPr>
                <w:b/>
                <w:sz w:val="28"/>
                <w:szCs w:val="28"/>
              </w:rPr>
              <w:t>旅游</w:t>
            </w: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4B06" w:rsidTr="001C2E76">
        <w:trPr>
          <w:trHeight w:val="612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</w:tr>
      <w:tr w:rsidR="00664B06" w:rsidTr="001C2E76">
        <w:trPr>
          <w:trHeight w:val="612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151" w:type="dxa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64B06" w:rsidRDefault="00664B06" w:rsidP="001C2E76">
            <w:pPr>
              <w:jc w:val="center"/>
            </w:pPr>
          </w:p>
        </w:tc>
      </w:tr>
      <w:tr w:rsidR="00664B06" w:rsidTr="001C2E76">
        <w:trPr>
          <w:trHeight w:val="612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151" w:type="dxa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64B06" w:rsidRDefault="00664B06" w:rsidP="001C2E76">
            <w:pPr>
              <w:jc w:val="center"/>
            </w:pPr>
          </w:p>
        </w:tc>
      </w:tr>
      <w:tr w:rsidR="00664B06" w:rsidTr="001C2E76">
        <w:trPr>
          <w:trHeight w:val="600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</w:tr>
      <w:tr w:rsidR="00664B06" w:rsidTr="001C2E76">
        <w:trPr>
          <w:trHeight w:val="600"/>
          <w:jc w:val="center"/>
        </w:trPr>
        <w:tc>
          <w:tcPr>
            <w:tcW w:w="15380" w:type="dxa"/>
            <w:gridSpan w:val="12"/>
          </w:tcPr>
          <w:p w:rsidR="00664B06" w:rsidRPr="001B70CD" w:rsidRDefault="00664B06" w:rsidP="001C2E76">
            <w:pPr>
              <w:rPr>
                <w:b/>
              </w:rPr>
            </w:pPr>
            <w:r w:rsidRPr="001B70CD">
              <w:rPr>
                <w:rFonts w:hint="eastAsia"/>
                <w:b/>
                <w:sz w:val="24"/>
              </w:rPr>
              <w:t>备注</w:t>
            </w:r>
            <w:r w:rsidRPr="001B70CD">
              <w:rPr>
                <w:b/>
                <w:sz w:val="24"/>
              </w:rPr>
              <w:t>：</w:t>
            </w:r>
          </w:p>
        </w:tc>
      </w:tr>
    </w:tbl>
    <w:p w:rsidR="00664B06" w:rsidRPr="001B70CD" w:rsidRDefault="00664B06" w:rsidP="00664B06">
      <w:pPr>
        <w:rPr>
          <w:sz w:val="28"/>
          <w:szCs w:val="28"/>
          <w:lang w:eastAsia="zh-CN"/>
        </w:rPr>
      </w:pPr>
      <w:r w:rsidRPr="001B70CD">
        <w:rPr>
          <w:rFonts w:hint="eastAsia"/>
          <w:bCs/>
          <w:sz w:val="28"/>
          <w:szCs w:val="28"/>
          <w:lang w:eastAsia="zh-CN"/>
        </w:rPr>
        <w:t>注</w:t>
      </w:r>
      <w:r w:rsidRPr="001B70CD">
        <w:rPr>
          <w:rFonts w:hint="eastAsia"/>
          <w:sz w:val="28"/>
          <w:szCs w:val="28"/>
          <w:lang w:eastAsia="zh-CN"/>
        </w:rPr>
        <w:t>：1、考察</w:t>
      </w:r>
      <w:r w:rsidRPr="001B70CD">
        <w:rPr>
          <w:sz w:val="28"/>
          <w:szCs w:val="28"/>
          <w:lang w:eastAsia="zh-CN"/>
        </w:rPr>
        <w:t>企业：</w:t>
      </w:r>
      <w:r w:rsidR="00185B3F">
        <w:rPr>
          <w:rFonts w:hint="eastAsia"/>
          <w:sz w:val="28"/>
          <w:szCs w:val="28"/>
          <w:lang w:eastAsia="zh-CN"/>
        </w:rPr>
        <w:t>知名企业</w:t>
      </w:r>
      <w:r w:rsidRPr="001B70CD">
        <w:rPr>
          <w:rFonts w:hint="eastAsia"/>
          <w:sz w:val="28"/>
          <w:szCs w:val="28"/>
          <w:lang w:eastAsia="zh-CN"/>
        </w:rPr>
        <w:t>；</w:t>
      </w:r>
    </w:p>
    <w:p w:rsidR="00664B06" w:rsidRDefault="00664B06" w:rsidP="00664B06">
      <w:pPr>
        <w:ind w:firstLineChars="200" w:firstLine="560"/>
        <w:rPr>
          <w:sz w:val="28"/>
          <w:szCs w:val="28"/>
          <w:lang w:eastAsia="zh-CN"/>
        </w:rPr>
      </w:pPr>
      <w:r w:rsidRPr="001B70CD">
        <w:rPr>
          <w:rFonts w:hint="eastAsia"/>
          <w:sz w:val="28"/>
          <w:szCs w:val="28"/>
          <w:lang w:eastAsia="zh-CN"/>
        </w:rPr>
        <w:t>2、</w:t>
      </w:r>
      <w:r w:rsidR="00203EAD">
        <w:rPr>
          <w:rFonts w:hint="eastAsia"/>
          <w:sz w:val="28"/>
          <w:szCs w:val="28"/>
          <w:lang w:eastAsia="zh-CN"/>
        </w:rPr>
        <w:t>旅游</w:t>
      </w:r>
      <w:r w:rsidRPr="001B70CD">
        <w:rPr>
          <w:rFonts w:hint="eastAsia"/>
          <w:sz w:val="28"/>
          <w:szCs w:val="28"/>
          <w:lang w:eastAsia="zh-CN"/>
        </w:rPr>
        <w:t>景点</w:t>
      </w:r>
      <w:r w:rsidRPr="001B70CD">
        <w:rPr>
          <w:sz w:val="28"/>
          <w:szCs w:val="28"/>
          <w:lang w:eastAsia="zh-CN"/>
        </w:rPr>
        <w:t>：</w:t>
      </w:r>
      <w:r w:rsidR="00203EAD">
        <w:rPr>
          <w:rFonts w:hint="eastAsia"/>
          <w:sz w:val="28"/>
          <w:szCs w:val="28"/>
          <w:lang w:eastAsia="zh-CN"/>
        </w:rPr>
        <w:t>温州雁荡山景区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如遇</w:t>
      </w:r>
      <w:r>
        <w:rPr>
          <w:rFonts w:hint="eastAsia"/>
          <w:sz w:val="28"/>
          <w:szCs w:val="28"/>
          <w:lang w:eastAsia="zh-CN"/>
        </w:rPr>
        <w:t>政府</w:t>
      </w:r>
      <w:r>
        <w:rPr>
          <w:sz w:val="28"/>
          <w:szCs w:val="28"/>
          <w:lang w:eastAsia="zh-CN"/>
        </w:rPr>
        <w:t>管控或天气原因，视情况调整）</w:t>
      </w:r>
      <w:r w:rsidR="00203EAD">
        <w:rPr>
          <w:rFonts w:hint="eastAsia"/>
          <w:sz w:val="28"/>
          <w:szCs w:val="28"/>
          <w:lang w:eastAsia="zh-CN"/>
        </w:rPr>
        <w:t>。</w:t>
      </w:r>
    </w:p>
    <w:p w:rsidR="00AE10E3" w:rsidRPr="001B70CD" w:rsidRDefault="00AE10E3" w:rsidP="00714327">
      <w:pPr>
        <w:rPr>
          <w:sz w:val="28"/>
          <w:szCs w:val="28"/>
          <w:lang w:eastAsia="zh-CN"/>
        </w:rPr>
      </w:pPr>
    </w:p>
    <w:sectPr w:rsidR="00AE10E3" w:rsidRPr="001B70CD" w:rsidSect="00664B06">
      <w:footerReference w:type="default" r:id="rId7"/>
      <w:type w:val="continuous"/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89" w:rsidRDefault="00056889" w:rsidP="002220CF">
      <w:r>
        <w:separator/>
      </w:r>
    </w:p>
  </w:endnote>
  <w:endnote w:type="continuationSeparator" w:id="1">
    <w:p w:rsidR="00056889" w:rsidRDefault="00056889" w:rsidP="0022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7" w:rsidRDefault="00185A97">
    <w:pPr>
      <w:pStyle w:val="a6"/>
    </w:pPr>
  </w:p>
  <w:p w:rsidR="00185A97" w:rsidRDefault="00185A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89" w:rsidRDefault="00056889" w:rsidP="002220CF">
      <w:r>
        <w:separator/>
      </w:r>
    </w:p>
  </w:footnote>
  <w:footnote w:type="continuationSeparator" w:id="1">
    <w:p w:rsidR="00056889" w:rsidRDefault="00056889" w:rsidP="0022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C78A6"/>
    <w:rsid w:val="00056889"/>
    <w:rsid w:val="000709D0"/>
    <w:rsid w:val="000C3E8C"/>
    <w:rsid w:val="00143AA4"/>
    <w:rsid w:val="00185A97"/>
    <w:rsid w:val="00185B3F"/>
    <w:rsid w:val="00186189"/>
    <w:rsid w:val="001D6D36"/>
    <w:rsid w:val="001D6E49"/>
    <w:rsid w:val="00203EAD"/>
    <w:rsid w:val="002220CF"/>
    <w:rsid w:val="002474F1"/>
    <w:rsid w:val="00256D14"/>
    <w:rsid w:val="002A385E"/>
    <w:rsid w:val="002A48A1"/>
    <w:rsid w:val="0030103D"/>
    <w:rsid w:val="003A2DFB"/>
    <w:rsid w:val="003A6FA8"/>
    <w:rsid w:val="003B7CAC"/>
    <w:rsid w:val="003C009A"/>
    <w:rsid w:val="003C78A6"/>
    <w:rsid w:val="003F38ED"/>
    <w:rsid w:val="003F61E6"/>
    <w:rsid w:val="00434E2E"/>
    <w:rsid w:val="0046771F"/>
    <w:rsid w:val="00477E3F"/>
    <w:rsid w:val="004B0F23"/>
    <w:rsid w:val="00504F9D"/>
    <w:rsid w:val="005144FD"/>
    <w:rsid w:val="005275A2"/>
    <w:rsid w:val="005B6EDC"/>
    <w:rsid w:val="005E0AC8"/>
    <w:rsid w:val="0062008B"/>
    <w:rsid w:val="00664B06"/>
    <w:rsid w:val="0067518B"/>
    <w:rsid w:val="006A2899"/>
    <w:rsid w:val="006B55B3"/>
    <w:rsid w:val="006F1B13"/>
    <w:rsid w:val="00714327"/>
    <w:rsid w:val="007300D5"/>
    <w:rsid w:val="00791D3A"/>
    <w:rsid w:val="0079430C"/>
    <w:rsid w:val="007D4AE1"/>
    <w:rsid w:val="007E085B"/>
    <w:rsid w:val="007E636E"/>
    <w:rsid w:val="00873054"/>
    <w:rsid w:val="008921EC"/>
    <w:rsid w:val="008D45AF"/>
    <w:rsid w:val="0091720F"/>
    <w:rsid w:val="00924147"/>
    <w:rsid w:val="00957C02"/>
    <w:rsid w:val="009C74E0"/>
    <w:rsid w:val="00A3429C"/>
    <w:rsid w:val="00A62A51"/>
    <w:rsid w:val="00A67160"/>
    <w:rsid w:val="00A846BE"/>
    <w:rsid w:val="00AC28E2"/>
    <w:rsid w:val="00AE10E3"/>
    <w:rsid w:val="00AE3D3A"/>
    <w:rsid w:val="00AF020B"/>
    <w:rsid w:val="00B13BBC"/>
    <w:rsid w:val="00B21419"/>
    <w:rsid w:val="00B25DD6"/>
    <w:rsid w:val="00B76F08"/>
    <w:rsid w:val="00B821AE"/>
    <w:rsid w:val="00B92945"/>
    <w:rsid w:val="00BD42C7"/>
    <w:rsid w:val="00BD6970"/>
    <w:rsid w:val="00C54671"/>
    <w:rsid w:val="00D366EC"/>
    <w:rsid w:val="00D85010"/>
    <w:rsid w:val="00D8729E"/>
    <w:rsid w:val="00D96987"/>
    <w:rsid w:val="00DD12D2"/>
    <w:rsid w:val="00DD41E2"/>
    <w:rsid w:val="00DD66A5"/>
    <w:rsid w:val="00E0094F"/>
    <w:rsid w:val="00E03253"/>
    <w:rsid w:val="00E435F9"/>
    <w:rsid w:val="00E45DCB"/>
    <w:rsid w:val="00E614E1"/>
    <w:rsid w:val="00E858E6"/>
    <w:rsid w:val="00ED058E"/>
    <w:rsid w:val="00F26F2C"/>
    <w:rsid w:val="00F667C3"/>
    <w:rsid w:val="00F8439F"/>
    <w:rsid w:val="00FE47D9"/>
    <w:rsid w:val="00FF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D"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4FD"/>
    <w:pPr>
      <w:spacing w:before="48"/>
      <w:ind w:left="23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5144FD"/>
  </w:style>
  <w:style w:type="paragraph" w:customStyle="1" w:styleId="TableParagraph">
    <w:name w:val="Table Paragraph"/>
    <w:basedOn w:val="a"/>
    <w:uiPriority w:val="1"/>
    <w:qFormat/>
    <w:rsid w:val="005144FD"/>
  </w:style>
  <w:style w:type="paragraph" w:styleId="a5">
    <w:name w:val="header"/>
    <w:basedOn w:val="a"/>
    <w:link w:val="Char"/>
    <w:uiPriority w:val="99"/>
    <w:unhideWhenUsed/>
    <w:rsid w:val="0022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20CF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0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20CF"/>
    <w:rPr>
      <w:rFonts w:ascii="仿宋" w:eastAsia="仿宋" w:hAnsi="仿宋" w:cs="仿宋"/>
      <w:sz w:val="18"/>
      <w:szCs w:val="18"/>
    </w:rPr>
  </w:style>
  <w:style w:type="paragraph" w:customStyle="1" w:styleId="Default">
    <w:name w:val="Default"/>
    <w:rsid w:val="00185A97"/>
    <w:pPr>
      <w:adjustRightInd w:val="0"/>
    </w:pPr>
    <w:rPr>
      <w:rFonts w:ascii="宋体" w:eastAsia="宋体" w:cs="宋体"/>
      <w:color w:val="000000"/>
      <w:sz w:val="24"/>
      <w:szCs w:val="24"/>
      <w:lang w:eastAsia="zh-CN"/>
    </w:rPr>
  </w:style>
  <w:style w:type="paragraph" w:styleId="a7">
    <w:name w:val="Date"/>
    <w:basedOn w:val="a"/>
    <w:next w:val="a"/>
    <w:link w:val="Char1"/>
    <w:uiPriority w:val="99"/>
    <w:semiHidden/>
    <w:unhideWhenUsed/>
    <w:rsid w:val="00664B0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64B06"/>
    <w:rPr>
      <w:rFonts w:ascii="仿宋" w:eastAsia="仿宋" w:hAnsi="仿宋" w:cs="仿宋"/>
    </w:rPr>
  </w:style>
  <w:style w:type="character" w:styleId="a8">
    <w:name w:val="Hyperlink"/>
    <w:basedOn w:val="a0"/>
    <w:uiPriority w:val="99"/>
    <w:semiHidden/>
    <w:unhideWhenUsed/>
    <w:rsid w:val="00D85010"/>
    <w:rPr>
      <w:color w:val="0000FF"/>
      <w:u w:val="single"/>
    </w:rPr>
  </w:style>
  <w:style w:type="table" w:styleId="a9">
    <w:name w:val="Table Grid"/>
    <w:basedOn w:val="a1"/>
    <w:uiPriority w:val="39"/>
    <w:rsid w:val="00F6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2715-C46D-47D8-8714-7781AD60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</dc:creator>
  <cp:keywords>会费通知</cp:keywords>
  <cp:lastModifiedBy>beisi</cp:lastModifiedBy>
  <cp:revision>2</cp:revision>
  <cp:lastPrinted>2021-08-16T08:38:00Z</cp:lastPrinted>
  <dcterms:created xsi:type="dcterms:W3CDTF">2021-09-07T07:41:00Z</dcterms:created>
  <dcterms:modified xsi:type="dcterms:W3CDTF">2021-09-07T07:41:00Z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